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BEB" w:rsidRDefault="0034613E">
      <w:r>
        <w:t xml:space="preserve">  </w:t>
      </w:r>
    </w:p>
    <w:p w:rsidR="0034613E" w:rsidRDefault="0034613E" w:rsidP="0034613E">
      <w:pPr>
        <w:jc w:val="center"/>
        <w:rPr>
          <w:rFonts w:ascii="Arial" w:hAnsi="Arial" w:cs="Arial"/>
          <w:b/>
          <w:sz w:val="24"/>
          <w:szCs w:val="24"/>
        </w:rPr>
      </w:pPr>
      <w:r w:rsidRPr="0034613E">
        <w:rPr>
          <w:rFonts w:ascii="Arial" w:hAnsi="Arial" w:cs="Arial"/>
          <w:b/>
          <w:sz w:val="24"/>
          <w:szCs w:val="24"/>
        </w:rPr>
        <w:t>LA CLASE</w:t>
      </w:r>
    </w:p>
    <w:p w:rsidR="0034613E" w:rsidRDefault="0034613E" w:rsidP="0034613E">
      <w:pPr>
        <w:tabs>
          <w:tab w:val="left" w:pos="5160"/>
        </w:tabs>
        <w:rPr>
          <w:rFonts w:ascii="Arial" w:hAnsi="Arial" w:cs="Arial"/>
          <w:sz w:val="24"/>
          <w:szCs w:val="24"/>
        </w:rPr>
      </w:pPr>
      <w:r>
        <w:rPr>
          <w:rFonts w:ascii="Arial" w:hAnsi="Arial" w:cs="Arial"/>
          <w:sz w:val="24"/>
          <w:szCs w:val="24"/>
        </w:rPr>
        <w:tab/>
      </w:r>
    </w:p>
    <w:p w:rsidR="0034613E" w:rsidRDefault="0034613E" w:rsidP="0034613E">
      <w:pPr>
        <w:tabs>
          <w:tab w:val="left" w:pos="5160"/>
        </w:tabs>
        <w:rPr>
          <w:rFonts w:ascii="Arial" w:hAnsi="Arial" w:cs="Arial"/>
          <w:sz w:val="24"/>
          <w:szCs w:val="24"/>
        </w:rPr>
      </w:pPr>
    </w:p>
    <w:p w:rsidR="0034613E" w:rsidRDefault="0034613E" w:rsidP="00C33CF6">
      <w:pPr>
        <w:tabs>
          <w:tab w:val="left" w:pos="5160"/>
        </w:tabs>
        <w:jc w:val="both"/>
        <w:rPr>
          <w:rFonts w:ascii="Arial" w:hAnsi="Arial" w:cs="Arial"/>
          <w:sz w:val="24"/>
          <w:szCs w:val="24"/>
        </w:rPr>
      </w:pPr>
      <w:r>
        <w:rPr>
          <w:noProof/>
          <w:lang w:eastAsia="es-ES_tradn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604770" cy="3724275"/>
            <wp:effectExtent l="19050" t="0" r="5080" b="0"/>
            <wp:wrapSquare wrapText="bothSides"/>
            <wp:docPr id="1" name="Imagen 1" descr="http://4.bp.blogspot.com/-SHZ6J0kanTk/Tb7vUlkCTJI/AAAAAAAAAC0/v5gQkySro0Q/s1600/la+cl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SHZ6J0kanTk/Tb7vUlkCTJI/AAAAAAAAAC0/v5gQkySro0Q/s1600/la+clase.jpg"/>
                    <pic:cNvPicPr>
                      <a:picLocks noChangeAspect="1" noChangeArrowheads="1"/>
                    </pic:cNvPicPr>
                  </pic:nvPicPr>
                  <pic:blipFill>
                    <a:blip r:embed="rId4"/>
                    <a:srcRect/>
                    <a:stretch>
                      <a:fillRect/>
                    </a:stretch>
                  </pic:blipFill>
                  <pic:spPr bwMode="auto">
                    <a:xfrm>
                      <a:off x="0" y="0"/>
                      <a:ext cx="2604770" cy="3724275"/>
                    </a:xfrm>
                    <a:prstGeom prst="rect">
                      <a:avLst/>
                    </a:prstGeom>
                    <a:noFill/>
                    <a:ln w="9525">
                      <a:noFill/>
                      <a:miter lim="800000"/>
                      <a:headEnd/>
                      <a:tailEnd/>
                    </a:ln>
                  </pic:spPr>
                </pic:pic>
              </a:graphicData>
            </a:graphic>
          </wp:anchor>
        </w:drawing>
      </w:r>
      <w:r>
        <w:rPr>
          <w:rFonts w:ascii="Arial" w:hAnsi="Arial" w:cs="Arial"/>
          <w:sz w:val="24"/>
          <w:szCs w:val="24"/>
        </w:rPr>
        <w:t xml:space="preserve"> La clase es una película francesa de Laurent </w:t>
      </w:r>
      <w:proofErr w:type="spellStart"/>
      <w:r>
        <w:rPr>
          <w:rFonts w:ascii="Arial" w:hAnsi="Arial" w:cs="Arial"/>
          <w:sz w:val="24"/>
          <w:szCs w:val="24"/>
        </w:rPr>
        <w:t>Cantet</w:t>
      </w:r>
      <w:proofErr w:type="spellEnd"/>
      <w:r>
        <w:rPr>
          <w:rFonts w:ascii="Arial" w:hAnsi="Arial" w:cs="Arial"/>
          <w:sz w:val="24"/>
          <w:szCs w:val="24"/>
        </w:rPr>
        <w:t xml:space="preserve"> que se basa en la vida real de un profesor dando su clase donde se ve la </w:t>
      </w:r>
      <w:r w:rsidR="007B1112">
        <w:rPr>
          <w:rFonts w:ascii="Arial" w:hAnsi="Arial" w:cs="Arial"/>
          <w:sz w:val="24"/>
          <w:szCs w:val="24"/>
        </w:rPr>
        <w:t>interacción</w:t>
      </w:r>
      <w:r>
        <w:rPr>
          <w:rFonts w:ascii="Arial" w:hAnsi="Arial" w:cs="Arial"/>
          <w:sz w:val="24"/>
          <w:szCs w:val="24"/>
        </w:rPr>
        <w:t xml:space="preserve"> que </w:t>
      </w:r>
      <w:r w:rsidR="007B1112">
        <w:rPr>
          <w:rFonts w:ascii="Arial" w:hAnsi="Arial" w:cs="Arial"/>
          <w:sz w:val="24"/>
          <w:szCs w:val="24"/>
        </w:rPr>
        <w:t>tiene con l</w:t>
      </w:r>
      <w:r>
        <w:rPr>
          <w:rFonts w:ascii="Arial" w:hAnsi="Arial" w:cs="Arial"/>
          <w:sz w:val="24"/>
          <w:szCs w:val="24"/>
        </w:rPr>
        <w:t>os alumnos y las reacciones que estos tienen frente a el.</w:t>
      </w:r>
    </w:p>
    <w:p w:rsidR="007B1112" w:rsidRDefault="0034613E" w:rsidP="00C33CF6">
      <w:pPr>
        <w:tabs>
          <w:tab w:val="left" w:pos="5160"/>
        </w:tabs>
        <w:jc w:val="both"/>
        <w:rPr>
          <w:rFonts w:ascii="Arial" w:hAnsi="Arial" w:cs="Arial"/>
          <w:sz w:val="24"/>
          <w:szCs w:val="24"/>
        </w:rPr>
      </w:pPr>
      <w:r>
        <w:rPr>
          <w:rFonts w:ascii="Arial" w:hAnsi="Arial" w:cs="Arial"/>
          <w:sz w:val="24"/>
          <w:szCs w:val="24"/>
        </w:rPr>
        <w:t xml:space="preserve">Los estudiantes son personas que viven en un barrio conflictivo donde se ve diversidad de culturas </w:t>
      </w:r>
      <w:r w:rsidR="007B1112">
        <w:rPr>
          <w:rFonts w:ascii="Arial" w:hAnsi="Arial" w:cs="Arial"/>
          <w:sz w:val="24"/>
          <w:szCs w:val="24"/>
        </w:rPr>
        <w:t>étnicas, en</w:t>
      </w:r>
      <w:r>
        <w:rPr>
          <w:rFonts w:ascii="Arial" w:hAnsi="Arial" w:cs="Arial"/>
          <w:sz w:val="24"/>
          <w:szCs w:val="24"/>
        </w:rPr>
        <w:t xml:space="preserve"> la clase se observan diferentes actitudes por parte de los </w:t>
      </w:r>
      <w:r w:rsidR="007B1112">
        <w:rPr>
          <w:rFonts w:ascii="Arial" w:hAnsi="Arial" w:cs="Arial"/>
          <w:sz w:val="24"/>
          <w:szCs w:val="24"/>
        </w:rPr>
        <w:t>estudiantes</w:t>
      </w:r>
      <w:r>
        <w:rPr>
          <w:rFonts w:ascii="Arial" w:hAnsi="Arial" w:cs="Arial"/>
          <w:sz w:val="24"/>
          <w:szCs w:val="24"/>
        </w:rPr>
        <w:t xml:space="preserve"> tales como el aburrimiento, el </w:t>
      </w:r>
      <w:r w:rsidR="007B1112">
        <w:rPr>
          <w:rFonts w:ascii="Arial" w:hAnsi="Arial" w:cs="Arial"/>
          <w:sz w:val="24"/>
          <w:szCs w:val="24"/>
        </w:rPr>
        <w:t>desinterés</w:t>
      </w:r>
      <w:r>
        <w:rPr>
          <w:rFonts w:ascii="Arial" w:hAnsi="Arial" w:cs="Arial"/>
          <w:sz w:val="24"/>
          <w:szCs w:val="24"/>
        </w:rPr>
        <w:t xml:space="preserve">, diferencias raciales, poca </w:t>
      </w:r>
      <w:r w:rsidR="007B1112">
        <w:rPr>
          <w:rFonts w:ascii="Arial" w:hAnsi="Arial" w:cs="Arial"/>
          <w:sz w:val="24"/>
          <w:szCs w:val="24"/>
        </w:rPr>
        <w:t>participación, la convivencia entre estudiantes y profesor, etc.</w:t>
      </w:r>
    </w:p>
    <w:p w:rsidR="007B1112" w:rsidRDefault="007B1112" w:rsidP="00C33CF6">
      <w:pPr>
        <w:tabs>
          <w:tab w:val="left" w:pos="5160"/>
        </w:tabs>
        <w:jc w:val="both"/>
        <w:rPr>
          <w:rFonts w:ascii="Arial" w:hAnsi="Arial" w:cs="Arial"/>
          <w:sz w:val="24"/>
          <w:szCs w:val="24"/>
        </w:rPr>
      </w:pPr>
      <w:r>
        <w:rPr>
          <w:rFonts w:ascii="Arial" w:hAnsi="Arial" w:cs="Arial"/>
          <w:sz w:val="24"/>
          <w:szCs w:val="24"/>
        </w:rPr>
        <w:t>Esto no se ve solo en la película esto es una gran realidad que se vive y se ha vivido durante mucho tiempo y no solo en los colegios sino también en las universidades.</w:t>
      </w:r>
    </w:p>
    <w:p w:rsidR="00C33CF6" w:rsidRDefault="007B1112" w:rsidP="00C33CF6">
      <w:pPr>
        <w:tabs>
          <w:tab w:val="left" w:pos="5160"/>
        </w:tabs>
        <w:jc w:val="both"/>
        <w:rPr>
          <w:rFonts w:ascii="Arial" w:hAnsi="Arial" w:cs="Arial"/>
          <w:sz w:val="24"/>
          <w:szCs w:val="24"/>
        </w:rPr>
      </w:pPr>
      <w:r>
        <w:rPr>
          <w:rFonts w:ascii="Arial" w:hAnsi="Arial" w:cs="Arial"/>
          <w:sz w:val="24"/>
          <w:szCs w:val="24"/>
        </w:rPr>
        <w:t>El objetivo del profesor no era solo enseñarles el uso correcto del francés sino también motivarlos cada día para así cultivar en cada uno de ellos ser unas mejores personas.</w:t>
      </w:r>
    </w:p>
    <w:p w:rsidR="007B1112" w:rsidRDefault="007B1112" w:rsidP="00C33CF6">
      <w:pPr>
        <w:tabs>
          <w:tab w:val="left" w:pos="5160"/>
        </w:tabs>
        <w:jc w:val="both"/>
        <w:rPr>
          <w:rFonts w:ascii="Arial" w:hAnsi="Arial" w:cs="Arial"/>
          <w:sz w:val="24"/>
          <w:szCs w:val="24"/>
        </w:rPr>
      </w:pPr>
      <w:r>
        <w:rPr>
          <w:rFonts w:ascii="Arial" w:hAnsi="Arial" w:cs="Arial"/>
          <w:sz w:val="24"/>
          <w:szCs w:val="24"/>
        </w:rPr>
        <w:t>Me parece una película muy buena ya que nos hace caer en cuenta o concientizarnos de nuestros actos y de las actitudes que muchas veces tenemos frente a las clases, nos ayuda a ponernos en el lugar del profesor y ver que en realidad es un trabajo muy bello y complicado.</w:t>
      </w:r>
    </w:p>
    <w:p w:rsidR="007B1112" w:rsidRPr="0034613E" w:rsidRDefault="007B1112" w:rsidP="00C33CF6">
      <w:pPr>
        <w:tabs>
          <w:tab w:val="left" w:pos="5160"/>
        </w:tabs>
        <w:jc w:val="both"/>
        <w:rPr>
          <w:rFonts w:ascii="Arial" w:hAnsi="Arial" w:cs="Arial"/>
          <w:sz w:val="24"/>
          <w:szCs w:val="24"/>
        </w:rPr>
      </w:pPr>
      <w:r>
        <w:rPr>
          <w:rFonts w:ascii="Arial" w:hAnsi="Arial" w:cs="Arial"/>
          <w:sz w:val="24"/>
          <w:szCs w:val="24"/>
        </w:rPr>
        <w:t>Este film también nos deja pensando en si estos casos se ven mas por la falta de autoridad del maestro o por la inmadurez de los estudiantes, yo pienso que va mas en la actitud de los estudiantes pero puede que sea una combinación entre estos dos casos aunque otras personas pueden tener un punto de vista diferente. Yo creo que el estudiante de una clase lo puede ver como culpable al profesor y viceversa.</w:t>
      </w:r>
    </w:p>
    <w:sectPr w:rsidR="007B1112" w:rsidRPr="0034613E" w:rsidSect="00425BE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34613E"/>
    <w:rsid w:val="0034613E"/>
    <w:rsid w:val="00425BEB"/>
    <w:rsid w:val="007B1112"/>
    <w:rsid w:val="00C33CF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BE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461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61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241</Words>
  <Characters>1326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2</cp:revision>
  <dcterms:created xsi:type="dcterms:W3CDTF">2011-10-12T05:40:00Z</dcterms:created>
  <dcterms:modified xsi:type="dcterms:W3CDTF">2011-10-12T06:02:00Z</dcterms:modified>
</cp:coreProperties>
</file>